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D7248F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D7248F" w:rsidRPr="00D7248F">
                              <w:rPr>
                                <w:lang w:val="pt-BR"/>
                              </w:rPr>
                              <w:t>Exportação de dados de pacientes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D7248F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D7248F" w:rsidRPr="00D7248F">
                        <w:rPr>
                          <w:lang w:val="pt-BR"/>
                        </w:rPr>
                        <w:t>Exportação de dados de pacientes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8888766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10245B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88887660" w:history="1">
        <w:r w:rsidR="0010245B" w:rsidRPr="00584C80">
          <w:rPr>
            <w:rStyle w:val="Hyperlink"/>
            <w:noProof/>
          </w:rPr>
          <w:t>Sumário</w:t>
        </w:r>
        <w:r w:rsidR="0010245B">
          <w:rPr>
            <w:noProof/>
            <w:webHidden/>
          </w:rPr>
          <w:tab/>
        </w:r>
        <w:r w:rsidR="0010245B">
          <w:rPr>
            <w:noProof/>
            <w:webHidden/>
          </w:rPr>
          <w:fldChar w:fldCharType="begin"/>
        </w:r>
        <w:r w:rsidR="0010245B">
          <w:rPr>
            <w:noProof/>
            <w:webHidden/>
          </w:rPr>
          <w:instrText xml:space="preserve"> PAGEREF _Toc388887660 \h </w:instrText>
        </w:r>
        <w:r w:rsidR="0010245B">
          <w:rPr>
            <w:noProof/>
            <w:webHidden/>
          </w:rPr>
        </w:r>
        <w:r w:rsidR="0010245B">
          <w:rPr>
            <w:noProof/>
            <w:webHidden/>
          </w:rPr>
          <w:fldChar w:fldCharType="separate"/>
        </w:r>
        <w:r w:rsidR="0010245B">
          <w:rPr>
            <w:noProof/>
            <w:webHidden/>
          </w:rPr>
          <w:t>2</w:t>
        </w:r>
        <w:r w:rsidR="0010245B">
          <w:rPr>
            <w:noProof/>
            <w:webHidden/>
          </w:rPr>
          <w:fldChar w:fldCharType="end"/>
        </w:r>
      </w:hyperlink>
    </w:p>
    <w:p w:rsidR="0010245B" w:rsidRDefault="002D0836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88887661" w:history="1">
        <w:r w:rsidR="0010245B" w:rsidRPr="00584C80">
          <w:rPr>
            <w:rStyle w:val="Hyperlink"/>
            <w:noProof/>
          </w:rPr>
          <w:t>Guia Rápido – Abertura de Chamado Pelo Portal</w:t>
        </w:r>
        <w:r w:rsidR="0010245B">
          <w:rPr>
            <w:noProof/>
            <w:webHidden/>
          </w:rPr>
          <w:tab/>
        </w:r>
        <w:r w:rsidR="0010245B">
          <w:rPr>
            <w:noProof/>
            <w:webHidden/>
          </w:rPr>
          <w:fldChar w:fldCharType="begin"/>
        </w:r>
        <w:r w:rsidR="0010245B">
          <w:rPr>
            <w:noProof/>
            <w:webHidden/>
          </w:rPr>
          <w:instrText xml:space="preserve"> PAGEREF _Toc388887661 \h </w:instrText>
        </w:r>
        <w:r w:rsidR="0010245B">
          <w:rPr>
            <w:noProof/>
            <w:webHidden/>
          </w:rPr>
        </w:r>
        <w:r w:rsidR="0010245B">
          <w:rPr>
            <w:noProof/>
            <w:webHidden/>
          </w:rPr>
          <w:fldChar w:fldCharType="separate"/>
        </w:r>
        <w:r w:rsidR="0010245B">
          <w:rPr>
            <w:noProof/>
            <w:webHidden/>
          </w:rPr>
          <w:t>3</w:t>
        </w:r>
        <w:r w:rsidR="0010245B">
          <w:rPr>
            <w:noProof/>
            <w:webHidden/>
          </w:rPr>
          <w:fldChar w:fldCharType="end"/>
        </w:r>
      </w:hyperlink>
    </w:p>
    <w:p w:rsidR="0010245B" w:rsidRDefault="002D083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8887662" w:history="1">
        <w:r w:rsidR="0010245B" w:rsidRPr="00584C80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10245B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10245B" w:rsidRPr="00584C80">
          <w:rPr>
            <w:rStyle w:val="Hyperlink"/>
            <w:noProof/>
          </w:rPr>
          <w:t>Abertura de Chamado</w:t>
        </w:r>
        <w:r w:rsidR="0010245B">
          <w:rPr>
            <w:noProof/>
            <w:webHidden/>
          </w:rPr>
          <w:tab/>
        </w:r>
        <w:r w:rsidR="0010245B">
          <w:rPr>
            <w:noProof/>
            <w:webHidden/>
          </w:rPr>
          <w:fldChar w:fldCharType="begin"/>
        </w:r>
        <w:r w:rsidR="0010245B">
          <w:rPr>
            <w:noProof/>
            <w:webHidden/>
          </w:rPr>
          <w:instrText xml:space="preserve"> PAGEREF _Toc388887662 \h </w:instrText>
        </w:r>
        <w:r w:rsidR="0010245B">
          <w:rPr>
            <w:noProof/>
            <w:webHidden/>
          </w:rPr>
        </w:r>
        <w:r w:rsidR="0010245B">
          <w:rPr>
            <w:noProof/>
            <w:webHidden/>
          </w:rPr>
          <w:fldChar w:fldCharType="separate"/>
        </w:r>
        <w:r w:rsidR="0010245B">
          <w:rPr>
            <w:noProof/>
            <w:webHidden/>
          </w:rPr>
          <w:t>4</w:t>
        </w:r>
        <w:r w:rsidR="0010245B">
          <w:rPr>
            <w:noProof/>
            <w:webHidden/>
          </w:rPr>
          <w:fldChar w:fldCharType="end"/>
        </w:r>
      </w:hyperlink>
    </w:p>
    <w:p w:rsidR="0010245B" w:rsidRDefault="002D083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8887663" w:history="1">
        <w:r w:rsidR="0010245B" w:rsidRPr="00584C80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10245B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10245B" w:rsidRPr="00584C80">
          <w:rPr>
            <w:rStyle w:val="Hyperlink"/>
            <w:noProof/>
          </w:rPr>
          <w:t>Consulta de Chamados</w:t>
        </w:r>
        <w:r w:rsidR="0010245B">
          <w:rPr>
            <w:noProof/>
            <w:webHidden/>
          </w:rPr>
          <w:tab/>
        </w:r>
        <w:r w:rsidR="0010245B">
          <w:rPr>
            <w:noProof/>
            <w:webHidden/>
          </w:rPr>
          <w:fldChar w:fldCharType="begin"/>
        </w:r>
        <w:r w:rsidR="0010245B">
          <w:rPr>
            <w:noProof/>
            <w:webHidden/>
          </w:rPr>
          <w:instrText xml:space="preserve"> PAGEREF _Toc388887663 \h </w:instrText>
        </w:r>
        <w:r w:rsidR="0010245B">
          <w:rPr>
            <w:noProof/>
            <w:webHidden/>
          </w:rPr>
        </w:r>
        <w:r w:rsidR="0010245B">
          <w:rPr>
            <w:noProof/>
            <w:webHidden/>
          </w:rPr>
          <w:fldChar w:fldCharType="separate"/>
        </w:r>
        <w:r w:rsidR="0010245B">
          <w:rPr>
            <w:noProof/>
            <w:webHidden/>
          </w:rPr>
          <w:t>8</w:t>
        </w:r>
        <w:r w:rsidR="0010245B"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88887661"/>
      <w:r w:rsidR="009A1D2B">
        <w:lastRenderedPageBreak/>
        <w:t xml:space="preserve">Guia Rápido – </w:t>
      </w:r>
      <w:bookmarkEnd w:id="1"/>
      <w:r w:rsidR="00D7248F" w:rsidRPr="00D7248F">
        <w:t>Exportação de dados de pacientes</w:t>
      </w:r>
    </w:p>
    <w:p w:rsidR="00EB7D8E" w:rsidRDefault="00EB7D8E" w:rsidP="00EB7D8E">
      <w:pPr>
        <w:rPr>
          <w:lang w:eastAsia="pt-BR"/>
        </w:rPr>
      </w:pPr>
    </w:p>
    <w:p w:rsidR="00EB7D8E" w:rsidRDefault="00AE4965" w:rsidP="00EB7D8E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0F4008D8" wp14:editId="26A00C9A">
            <wp:simplePos x="0" y="0"/>
            <wp:positionH relativeFrom="margin">
              <wp:posOffset>701675</wp:posOffset>
            </wp:positionH>
            <wp:positionV relativeFrom="paragraph">
              <wp:posOffset>737235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7D8E">
        <w:rPr>
          <w:lang w:eastAsia="pt-BR"/>
        </w:rPr>
        <w:t xml:space="preserve">Através do produto </w:t>
      </w:r>
      <w:proofErr w:type="spellStart"/>
      <w:r w:rsidR="00EB7D8E">
        <w:rPr>
          <w:lang w:eastAsia="pt-BR"/>
        </w:rPr>
        <w:t>TOTVS</w:t>
      </w:r>
      <w:proofErr w:type="spellEnd"/>
      <w:r w:rsidR="00EB7D8E">
        <w:rPr>
          <w:lang w:eastAsia="pt-BR"/>
        </w:rPr>
        <w:t xml:space="preserve"> Série 1 Saúde (</w:t>
      </w:r>
      <w:proofErr w:type="spellStart"/>
      <w:r w:rsidR="00EB7D8E">
        <w:rPr>
          <w:lang w:eastAsia="pt-BR"/>
        </w:rPr>
        <w:t>Personal</w:t>
      </w:r>
      <w:proofErr w:type="spellEnd"/>
      <w:r w:rsidR="00EB7D8E">
        <w:rPr>
          <w:lang w:eastAsia="pt-BR"/>
        </w:rPr>
        <w:t xml:space="preserve"> </w:t>
      </w:r>
      <w:proofErr w:type="spellStart"/>
      <w:r w:rsidR="00EB7D8E">
        <w:rPr>
          <w:lang w:eastAsia="pt-BR"/>
        </w:rPr>
        <w:t>Med</w:t>
      </w:r>
      <w:proofErr w:type="spellEnd"/>
      <w:r w:rsidR="00EB7D8E">
        <w:rPr>
          <w:lang w:eastAsia="pt-BR"/>
        </w:rPr>
        <w:t xml:space="preserve">) é possível exportar os dados </w:t>
      </w:r>
      <w:r w:rsidR="00485A21">
        <w:rPr>
          <w:lang w:eastAsia="pt-BR"/>
        </w:rPr>
        <w:t>dos pacientes (ficha de identificação) para extensão “</w:t>
      </w:r>
      <w:proofErr w:type="spellStart"/>
      <w:r w:rsidR="00485A21">
        <w:rPr>
          <w:b/>
          <w:lang w:eastAsia="pt-BR"/>
        </w:rPr>
        <w:t>CSV</w:t>
      </w:r>
      <w:proofErr w:type="spellEnd"/>
      <w:r w:rsidR="00485A21">
        <w:rPr>
          <w:lang w:eastAsia="pt-BR"/>
        </w:rPr>
        <w:t xml:space="preserve">” </w:t>
      </w:r>
      <w:r w:rsidR="00860580">
        <w:rPr>
          <w:lang w:eastAsia="pt-BR"/>
        </w:rPr>
        <w:t>dando para Microsoft Outlook, Outlook Express e Excel.</w:t>
      </w:r>
    </w:p>
    <w:p w:rsidR="00860580" w:rsidRDefault="00FC3188" w:rsidP="00EB7D8E">
      <w:pPr>
        <w:pStyle w:val="ParagrafoManual"/>
        <w:rPr>
          <w:lang w:eastAsia="pt-BR"/>
        </w:rPr>
      </w:pPr>
      <w:r>
        <w:rPr>
          <w:lang w:eastAsia="pt-BR"/>
        </w:rPr>
        <w:t xml:space="preserve">Para efetuar a exportação dos dados acesse o sistema com seu </w:t>
      </w:r>
      <w:proofErr w:type="spellStart"/>
      <w:r>
        <w:rPr>
          <w:lang w:eastAsia="pt-BR"/>
        </w:rPr>
        <w:t>usário</w:t>
      </w:r>
      <w:proofErr w:type="spellEnd"/>
      <w:r>
        <w:rPr>
          <w:lang w:eastAsia="pt-BR"/>
        </w:rPr>
        <w:t>.</w:t>
      </w:r>
    </w:p>
    <w:p w:rsidR="00FC3188" w:rsidRDefault="00FC3188" w:rsidP="00EB7D8E">
      <w:pPr>
        <w:pStyle w:val="ParagrafoManual"/>
        <w:rPr>
          <w:lang w:eastAsia="pt-BR"/>
        </w:rPr>
      </w:pPr>
    </w:p>
    <w:p w:rsidR="00AE4965" w:rsidRDefault="00AE4965" w:rsidP="00EB7D8E">
      <w:pPr>
        <w:pStyle w:val="ParagrafoManual"/>
        <w:rPr>
          <w:lang w:eastAsia="pt-BR"/>
        </w:rPr>
      </w:pPr>
    </w:p>
    <w:p w:rsidR="00FC3188" w:rsidRDefault="00AE4965" w:rsidP="00AE4965">
      <w:pPr>
        <w:pStyle w:val="ParagrafoManual"/>
        <w:rPr>
          <w:lang w:eastAsia="pt-BR"/>
        </w:rPr>
      </w:pPr>
      <w:r>
        <w:rPr>
          <w:lang w:eastAsia="pt-BR"/>
        </w:rPr>
        <w:tab/>
        <w:t>Após isto acesse o módulo “</w:t>
      </w:r>
      <w:r>
        <w:rPr>
          <w:b/>
          <w:lang w:eastAsia="pt-BR"/>
        </w:rPr>
        <w:t>Atendimento Clínico</w:t>
      </w:r>
      <w:r>
        <w:rPr>
          <w:lang w:eastAsia="pt-BR"/>
        </w:rPr>
        <w:t>”.</w:t>
      </w:r>
    </w:p>
    <w:p w:rsidR="00A03764" w:rsidRDefault="00511522" w:rsidP="00AE4965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195831</wp:posOffset>
            </wp:positionV>
            <wp:extent cx="1339703" cy="3040095"/>
            <wp:effectExtent l="152400" t="152400" r="356235" b="370205"/>
            <wp:wrapThrough wrapText="bothSides">
              <wp:wrapPolygon edited="0">
                <wp:start x="1229" y="-1083"/>
                <wp:lineTo x="-2458" y="-812"/>
                <wp:lineTo x="-2458" y="22200"/>
                <wp:lineTo x="-1229" y="23012"/>
                <wp:lineTo x="-1229" y="23148"/>
                <wp:lineTo x="1844" y="23825"/>
                <wp:lineTo x="2151" y="24095"/>
                <wp:lineTo x="22430" y="24095"/>
                <wp:lineTo x="22737" y="23825"/>
                <wp:lineTo x="25809" y="23012"/>
                <wp:lineTo x="27038" y="20982"/>
                <wp:lineTo x="27038" y="1354"/>
                <wp:lineTo x="23351" y="-677"/>
                <wp:lineTo x="23044" y="-1083"/>
                <wp:lineTo x="1229" y="-1083"/>
              </wp:wrapPolygon>
            </wp:wrapThrough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9703" cy="304009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Pr="00A03764" w:rsidRDefault="00A03764" w:rsidP="00A03764">
      <w:pPr>
        <w:rPr>
          <w:lang w:eastAsia="pt-BR"/>
        </w:rPr>
      </w:pPr>
    </w:p>
    <w:p w:rsidR="00A03764" w:rsidRDefault="00A03764" w:rsidP="00A03764">
      <w:pPr>
        <w:rPr>
          <w:lang w:eastAsia="pt-BR"/>
        </w:rPr>
      </w:pPr>
    </w:p>
    <w:p w:rsidR="00AE4965" w:rsidRDefault="00AE4965" w:rsidP="00A03764">
      <w:pPr>
        <w:rPr>
          <w:lang w:eastAsia="pt-BR"/>
        </w:rPr>
      </w:pPr>
    </w:p>
    <w:p w:rsidR="00A03764" w:rsidRDefault="00A03764" w:rsidP="00A03764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No módulo “</w:t>
      </w:r>
      <w:r>
        <w:rPr>
          <w:b/>
          <w:lang w:eastAsia="pt-BR"/>
        </w:rPr>
        <w:t>Atendimento Clínico</w:t>
      </w:r>
      <w:r>
        <w:rPr>
          <w:lang w:eastAsia="pt-BR"/>
        </w:rPr>
        <w:t>” vá até o menu “</w:t>
      </w:r>
      <w:r>
        <w:rPr>
          <w:b/>
          <w:lang w:eastAsia="pt-BR"/>
        </w:rPr>
        <w:t>Paciente</w:t>
      </w:r>
      <w:r>
        <w:rPr>
          <w:lang w:eastAsia="pt-BR"/>
        </w:rPr>
        <w:t>” e selecione a opção “</w:t>
      </w:r>
      <w:r>
        <w:rPr>
          <w:b/>
          <w:lang w:eastAsia="pt-BR"/>
        </w:rPr>
        <w:t>Exportar dados dos pacientes</w:t>
      </w:r>
      <w:r>
        <w:rPr>
          <w:lang w:eastAsia="pt-BR"/>
        </w:rPr>
        <w:t>”.</w:t>
      </w:r>
    </w:p>
    <w:p w:rsidR="00A03764" w:rsidRDefault="00A03764" w:rsidP="00A03764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5C80D885" wp14:editId="55FF3B6F">
            <wp:simplePos x="0" y="0"/>
            <wp:positionH relativeFrom="margin">
              <wp:align>center</wp:align>
            </wp:positionH>
            <wp:positionV relativeFrom="paragraph">
              <wp:posOffset>158942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3764" w:rsidRDefault="00A03764" w:rsidP="00A03764">
      <w:pPr>
        <w:pStyle w:val="ParagrafoManual"/>
        <w:rPr>
          <w:lang w:eastAsia="pt-BR"/>
        </w:rPr>
      </w:pPr>
    </w:p>
    <w:p w:rsidR="00A03764" w:rsidRDefault="00A03764" w:rsidP="00A03764">
      <w:pPr>
        <w:pStyle w:val="ParagrafoManual"/>
        <w:rPr>
          <w:lang w:eastAsia="pt-BR"/>
        </w:rPr>
      </w:pPr>
      <w:r>
        <w:rPr>
          <w:lang w:eastAsia="pt-BR"/>
        </w:rPr>
        <w:t>Com isto irá abrir a tela abaixo, onde você deverá clicar no botão “</w:t>
      </w:r>
      <w:r>
        <w:rPr>
          <w:b/>
          <w:lang w:eastAsia="pt-BR"/>
        </w:rPr>
        <w:t>Próximo</w:t>
      </w:r>
      <w:r>
        <w:rPr>
          <w:lang w:eastAsia="pt-BR"/>
        </w:rPr>
        <w:t>”.</w:t>
      </w:r>
    </w:p>
    <w:p w:rsidR="00A03764" w:rsidRDefault="00A03764" w:rsidP="00A03764">
      <w:pPr>
        <w:pStyle w:val="ParagrafoManual"/>
        <w:rPr>
          <w:lang w:eastAsia="pt-BR"/>
        </w:rPr>
      </w:pPr>
    </w:p>
    <w:p w:rsidR="00A03764" w:rsidRPr="00A03764" w:rsidRDefault="008C2FD0" w:rsidP="00A03764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6A655473" wp14:editId="4C65A408">
            <wp:simplePos x="0" y="0"/>
            <wp:positionH relativeFrom="margin">
              <wp:align>center</wp:align>
            </wp:positionH>
            <wp:positionV relativeFrom="paragraph">
              <wp:posOffset>12538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3764" w:rsidRDefault="00A03764" w:rsidP="00A03764">
      <w:pPr>
        <w:pStyle w:val="ParagrafoManual"/>
        <w:rPr>
          <w:lang w:eastAsia="pt-BR"/>
        </w:rPr>
      </w:pPr>
    </w:p>
    <w:p w:rsidR="00A03764" w:rsidRDefault="008C2FD0" w:rsidP="008C2FD0">
      <w:pPr>
        <w:pStyle w:val="ParagrafoManual"/>
        <w:tabs>
          <w:tab w:val="left" w:pos="5358"/>
        </w:tabs>
        <w:rPr>
          <w:lang w:eastAsia="pt-BR"/>
        </w:rPr>
      </w:pPr>
      <w:r>
        <w:rPr>
          <w:lang w:eastAsia="pt-BR"/>
        </w:rPr>
        <w:tab/>
      </w:r>
    </w:p>
    <w:p w:rsidR="008C2FD0" w:rsidRDefault="008C2FD0" w:rsidP="008C2FD0">
      <w:pPr>
        <w:pStyle w:val="ParagrafoManual"/>
        <w:tabs>
          <w:tab w:val="left" w:pos="5358"/>
        </w:tabs>
        <w:rPr>
          <w:lang w:eastAsia="pt-BR"/>
        </w:rPr>
      </w:pPr>
    </w:p>
    <w:p w:rsidR="008C2FD0" w:rsidRDefault="008C2FD0" w:rsidP="008C2FD0">
      <w:pPr>
        <w:pStyle w:val="ParagrafoManual"/>
        <w:tabs>
          <w:tab w:val="left" w:pos="5358"/>
        </w:tabs>
        <w:rPr>
          <w:lang w:eastAsia="pt-BR"/>
        </w:rPr>
      </w:pPr>
    </w:p>
    <w:p w:rsidR="008C2FD0" w:rsidRDefault="008C2FD0" w:rsidP="008C2FD0">
      <w:pPr>
        <w:pStyle w:val="ParagrafoManual"/>
        <w:tabs>
          <w:tab w:val="left" w:pos="5358"/>
        </w:tabs>
        <w:rPr>
          <w:lang w:eastAsia="pt-BR"/>
        </w:rPr>
      </w:pPr>
    </w:p>
    <w:p w:rsidR="008C2FD0" w:rsidRDefault="008C2FD0" w:rsidP="008C2FD0">
      <w:pPr>
        <w:pStyle w:val="ParagrafoManual"/>
        <w:tabs>
          <w:tab w:val="left" w:pos="5358"/>
        </w:tabs>
        <w:rPr>
          <w:lang w:eastAsia="pt-BR"/>
        </w:rPr>
      </w:pPr>
      <w:r>
        <w:rPr>
          <w:lang w:eastAsia="pt-BR"/>
        </w:rPr>
        <w:lastRenderedPageBreak/>
        <w:t xml:space="preserve">Na próxima tela você deve selecionar o tipo </w:t>
      </w:r>
      <w:r w:rsidR="00D16B22">
        <w:rPr>
          <w:lang w:eastAsia="pt-BR"/>
        </w:rPr>
        <w:t>de exportação e o local onde deseja salvar o mesmo.</w:t>
      </w:r>
    </w:p>
    <w:p w:rsidR="00D16B22" w:rsidRDefault="00D16B22" w:rsidP="008C2FD0">
      <w:pPr>
        <w:pStyle w:val="ParagrafoManual"/>
        <w:tabs>
          <w:tab w:val="left" w:pos="5358"/>
        </w:tabs>
        <w:rPr>
          <w:lang w:eastAsia="pt-BR"/>
        </w:rPr>
      </w:pPr>
    </w:p>
    <w:p w:rsidR="00C0581C" w:rsidRDefault="00D16B22" w:rsidP="008C2FD0">
      <w:pPr>
        <w:pStyle w:val="ParagrafoManual"/>
        <w:tabs>
          <w:tab w:val="left" w:pos="5358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2FB45151" wp14:editId="33A06F70">
            <wp:simplePos x="0" y="0"/>
            <wp:positionH relativeFrom="margin">
              <wp:align>center</wp:align>
            </wp:positionH>
            <wp:positionV relativeFrom="paragraph">
              <wp:posOffset>20955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6B22" w:rsidRDefault="00C0581C" w:rsidP="00C0581C">
      <w:pPr>
        <w:pStyle w:val="ParagrafoManual"/>
        <w:rPr>
          <w:lang w:eastAsia="pt-BR"/>
        </w:rPr>
      </w:pPr>
      <w:r>
        <w:rPr>
          <w:lang w:eastAsia="pt-BR"/>
        </w:rPr>
        <w:tab/>
        <w:t xml:space="preserve">Para selecionar o diretório onde deseja salvar o arquivo clique no botão indicado </w:t>
      </w:r>
      <w:proofErr w:type="spellStart"/>
      <w:r>
        <w:rPr>
          <w:lang w:eastAsia="pt-BR"/>
        </w:rPr>
        <w:t>naimagem</w:t>
      </w:r>
      <w:proofErr w:type="spellEnd"/>
      <w:r>
        <w:rPr>
          <w:lang w:eastAsia="pt-BR"/>
        </w:rPr>
        <w:t xml:space="preserve"> abaixo.</w:t>
      </w:r>
    </w:p>
    <w:p w:rsidR="00C0581C" w:rsidRDefault="00C0581C" w:rsidP="00C0581C">
      <w:pPr>
        <w:pStyle w:val="ParagrafoManual"/>
        <w:rPr>
          <w:lang w:eastAsia="pt-BR"/>
        </w:rPr>
      </w:pPr>
    </w:p>
    <w:p w:rsidR="00C0581C" w:rsidRDefault="00C0581C" w:rsidP="00C0581C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4B4D0EE4" wp14:editId="66412861">
            <wp:simplePos x="0" y="0"/>
            <wp:positionH relativeFrom="margin">
              <wp:align>center</wp:align>
            </wp:positionH>
            <wp:positionV relativeFrom="paragraph">
              <wp:posOffset>140129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Pr="00C0581C" w:rsidRDefault="00C0581C" w:rsidP="00C0581C">
      <w:pPr>
        <w:rPr>
          <w:lang w:eastAsia="pt-BR"/>
        </w:rPr>
      </w:pPr>
    </w:p>
    <w:p w:rsidR="00C0581C" w:rsidRDefault="00C0581C" w:rsidP="00C0581C">
      <w:pPr>
        <w:rPr>
          <w:lang w:eastAsia="pt-BR"/>
        </w:rPr>
      </w:pPr>
    </w:p>
    <w:p w:rsidR="00C0581C" w:rsidRDefault="00C0581C" w:rsidP="00C0581C">
      <w:pPr>
        <w:jc w:val="center"/>
        <w:rPr>
          <w:lang w:eastAsia="pt-BR"/>
        </w:rPr>
      </w:pPr>
    </w:p>
    <w:p w:rsidR="00C0581C" w:rsidRDefault="00C0581C" w:rsidP="00C0581C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Após isto selecio</w:t>
      </w:r>
      <w:r w:rsidR="00853536">
        <w:rPr>
          <w:lang w:eastAsia="pt-BR"/>
        </w:rPr>
        <w:t>ne onde deseja salvar o arquivo, coloque um nome para o mesmo e clique no botão “</w:t>
      </w:r>
      <w:r w:rsidR="00853536">
        <w:rPr>
          <w:b/>
          <w:lang w:eastAsia="pt-BR"/>
        </w:rPr>
        <w:t>Salvar</w:t>
      </w:r>
      <w:r w:rsidR="00853536">
        <w:rPr>
          <w:lang w:eastAsia="pt-BR"/>
        </w:rPr>
        <w:t>”.</w:t>
      </w:r>
    </w:p>
    <w:p w:rsidR="00853536" w:rsidRDefault="00853536" w:rsidP="00C0581C">
      <w:pPr>
        <w:pStyle w:val="ParagrafoManual"/>
        <w:rPr>
          <w:lang w:eastAsia="pt-BR"/>
        </w:rPr>
      </w:pPr>
    </w:p>
    <w:p w:rsidR="00853536" w:rsidRPr="00853536" w:rsidRDefault="00853536" w:rsidP="00C0581C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4B7DD6A8" wp14:editId="35A0D26F">
            <wp:simplePos x="0" y="0"/>
            <wp:positionH relativeFrom="margin">
              <wp:align>center</wp:align>
            </wp:positionH>
            <wp:positionV relativeFrom="paragraph">
              <wp:posOffset>66335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7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0581C" w:rsidRDefault="00C0581C" w:rsidP="00C0581C">
      <w:pPr>
        <w:pStyle w:val="ParagrafoManual"/>
        <w:rPr>
          <w:lang w:eastAsia="pt-BR"/>
        </w:rPr>
      </w:pPr>
    </w:p>
    <w:p w:rsidR="00C0581C" w:rsidRDefault="004466E8" w:rsidP="00C0581C">
      <w:pPr>
        <w:pStyle w:val="ParagrafoManual"/>
        <w:rPr>
          <w:lang w:eastAsia="pt-BR"/>
        </w:rPr>
      </w:pPr>
      <w:r>
        <w:rPr>
          <w:lang w:eastAsia="pt-BR"/>
        </w:rPr>
        <w:t>Após selecione o tipo de exportação e clique no botão “</w:t>
      </w:r>
      <w:r>
        <w:rPr>
          <w:b/>
          <w:lang w:eastAsia="pt-BR"/>
        </w:rPr>
        <w:t>Próximo</w:t>
      </w:r>
      <w:r>
        <w:rPr>
          <w:lang w:eastAsia="pt-BR"/>
        </w:rPr>
        <w:t>”.</w:t>
      </w:r>
    </w:p>
    <w:p w:rsidR="004466E8" w:rsidRDefault="004466E8" w:rsidP="00C0581C">
      <w:pPr>
        <w:pStyle w:val="ParagrafoManual"/>
        <w:rPr>
          <w:lang w:eastAsia="pt-BR"/>
        </w:rPr>
      </w:pPr>
    </w:p>
    <w:p w:rsidR="004466E8" w:rsidRDefault="004466E8" w:rsidP="00C0581C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64456472" wp14:editId="552B68DE">
            <wp:simplePos x="0" y="0"/>
            <wp:positionH relativeFrom="margin">
              <wp:align>center</wp:align>
            </wp:positionH>
            <wp:positionV relativeFrom="paragraph">
              <wp:posOffset>22860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8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66E8" w:rsidRDefault="004466E8" w:rsidP="004466E8">
      <w:pPr>
        <w:rPr>
          <w:lang w:eastAsia="pt-BR"/>
        </w:rPr>
      </w:pPr>
    </w:p>
    <w:p w:rsidR="004466E8" w:rsidRDefault="004466E8" w:rsidP="004466E8">
      <w:pPr>
        <w:tabs>
          <w:tab w:val="left" w:pos="4437"/>
        </w:tabs>
        <w:rPr>
          <w:lang w:eastAsia="pt-BR"/>
        </w:rPr>
      </w:pPr>
      <w:r>
        <w:rPr>
          <w:lang w:eastAsia="pt-BR"/>
        </w:rPr>
        <w:tab/>
      </w:r>
    </w:p>
    <w:p w:rsidR="004466E8" w:rsidRDefault="004466E8" w:rsidP="004466E8">
      <w:pPr>
        <w:tabs>
          <w:tab w:val="left" w:pos="4437"/>
        </w:tabs>
        <w:rPr>
          <w:lang w:eastAsia="pt-BR"/>
        </w:rPr>
      </w:pPr>
    </w:p>
    <w:p w:rsidR="004466E8" w:rsidRDefault="004466E8" w:rsidP="004466E8">
      <w:pPr>
        <w:tabs>
          <w:tab w:val="left" w:pos="4437"/>
        </w:tabs>
        <w:rPr>
          <w:lang w:eastAsia="pt-BR"/>
        </w:rPr>
      </w:pPr>
      <w:r>
        <w:rPr>
          <w:lang w:eastAsia="pt-BR"/>
        </w:rPr>
        <w:tab/>
      </w:r>
    </w:p>
    <w:p w:rsidR="004466E8" w:rsidRDefault="004466E8" w:rsidP="004466E8">
      <w:pPr>
        <w:pStyle w:val="ParagrafoManual"/>
        <w:rPr>
          <w:lang w:eastAsia="pt-BR"/>
        </w:rPr>
      </w:pPr>
    </w:p>
    <w:p w:rsidR="004466E8" w:rsidRDefault="004466E8" w:rsidP="004466E8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Na próxima tela selecione o que deseja exportar.</w:t>
      </w:r>
    </w:p>
    <w:p w:rsidR="004466E8" w:rsidRDefault="004466E8" w:rsidP="004466E8">
      <w:pPr>
        <w:pStyle w:val="ParagrafoManual"/>
        <w:rPr>
          <w:lang w:eastAsia="pt-BR"/>
        </w:rPr>
      </w:pPr>
    </w:p>
    <w:p w:rsidR="004466E8" w:rsidRDefault="004466E8" w:rsidP="004466E8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498859D7" wp14:editId="0EEB6EF7">
            <wp:simplePos x="0" y="0"/>
            <wp:positionH relativeFrom="margin">
              <wp:align>center</wp:align>
            </wp:positionH>
            <wp:positionV relativeFrom="paragraph">
              <wp:posOffset>21265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9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66E8" w:rsidRDefault="004466E8" w:rsidP="004466E8">
      <w:pPr>
        <w:pStyle w:val="ParagrafoManual"/>
        <w:rPr>
          <w:lang w:eastAsia="pt-BR"/>
        </w:rPr>
      </w:pPr>
      <w:r>
        <w:rPr>
          <w:lang w:eastAsia="pt-BR"/>
        </w:rPr>
        <w:t>Assim que selecionar as opções desejadas clique no botão “</w:t>
      </w:r>
      <w:r>
        <w:rPr>
          <w:b/>
          <w:lang w:eastAsia="pt-BR"/>
        </w:rPr>
        <w:t>Próximo</w:t>
      </w:r>
      <w:r>
        <w:rPr>
          <w:lang w:eastAsia="pt-BR"/>
        </w:rPr>
        <w:t>”.</w:t>
      </w:r>
    </w:p>
    <w:p w:rsidR="004466E8" w:rsidRDefault="004466E8" w:rsidP="004466E8">
      <w:pPr>
        <w:pStyle w:val="ParagrafoManual"/>
        <w:rPr>
          <w:lang w:eastAsia="pt-BR"/>
        </w:rPr>
      </w:pPr>
    </w:p>
    <w:p w:rsidR="002155DD" w:rsidRDefault="002155DD" w:rsidP="004466E8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79569A55" wp14:editId="0A6BB4A1">
            <wp:simplePos x="0" y="0"/>
            <wp:positionH relativeFrom="margin">
              <wp:align>center</wp:align>
            </wp:positionH>
            <wp:positionV relativeFrom="paragraph">
              <wp:posOffset>116323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10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rPr>
          <w:lang w:eastAsia="pt-BR"/>
        </w:rPr>
      </w:pPr>
    </w:p>
    <w:p w:rsidR="002155DD" w:rsidRPr="002155DD" w:rsidRDefault="002155DD" w:rsidP="002155DD">
      <w:pPr>
        <w:pStyle w:val="ParagrafoManual"/>
        <w:rPr>
          <w:lang w:eastAsia="pt-BR"/>
        </w:rPr>
      </w:pPr>
      <w:r>
        <w:rPr>
          <w:lang w:eastAsia="pt-BR"/>
        </w:rPr>
        <w:t>Para concluir clique no botão “</w:t>
      </w:r>
      <w:r>
        <w:rPr>
          <w:b/>
          <w:lang w:eastAsia="pt-BR"/>
        </w:rPr>
        <w:t>Concluir</w:t>
      </w:r>
      <w:r>
        <w:rPr>
          <w:lang w:eastAsia="pt-BR"/>
        </w:rPr>
        <w:t>”.</w:t>
      </w:r>
      <w:bookmarkStart w:id="2" w:name="_GoBack"/>
      <w:bookmarkEnd w:id="2"/>
    </w:p>
    <w:p w:rsidR="002155DD" w:rsidRPr="002155DD" w:rsidRDefault="002155DD" w:rsidP="002155DD">
      <w:pPr>
        <w:rPr>
          <w:lang w:eastAsia="pt-BR"/>
        </w:rPr>
      </w:pPr>
    </w:p>
    <w:p w:rsidR="002155DD" w:rsidRDefault="002155DD" w:rsidP="002155DD">
      <w:pPr>
        <w:rPr>
          <w:lang w:eastAsia="pt-BR"/>
        </w:rPr>
      </w:pPr>
    </w:p>
    <w:p w:rsidR="004466E8" w:rsidRPr="002155DD" w:rsidRDefault="002155DD" w:rsidP="002155DD">
      <w:pPr>
        <w:pStyle w:val="ParagrafoManual"/>
        <w:rPr>
          <w:lang w:eastAsia="pt-BR"/>
        </w:rPr>
      </w:pPr>
      <w:r>
        <w:rPr>
          <w:lang w:eastAsia="pt-BR"/>
        </w:rPr>
        <w:tab/>
      </w:r>
    </w:p>
    <w:sectPr w:rsidR="004466E8" w:rsidRPr="002155DD" w:rsidSect="00D569DD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0836" w:rsidRDefault="002D0836" w:rsidP="00CA5701">
      <w:r>
        <w:separator/>
      </w:r>
    </w:p>
  </w:endnote>
  <w:endnote w:type="continuationSeparator" w:id="0">
    <w:p w:rsidR="002D0836" w:rsidRDefault="002D0836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2155DD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2155DD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0836" w:rsidRDefault="002D0836" w:rsidP="00CA5701">
      <w:r>
        <w:separator/>
      </w:r>
    </w:p>
  </w:footnote>
  <w:footnote w:type="continuationSeparator" w:id="0">
    <w:p w:rsidR="002D0836" w:rsidRDefault="002D0836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D7248F" w:rsidRPr="00D7248F">
                            <w:t>Exportação de dados de pacientes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D7248F" w:rsidRPr="00D7248F">
                      <w:t>Exportação de dados de pacientes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1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2"/>
  </w:num>
  <w:num w:numId="14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26E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5DD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55F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0836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173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5FA9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4BB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5DF5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4471"/>
    <w:rsid w:val="00444576"/>
    <w:rsid w:val="00444820"/>
    <w:rsid w:val="00444E3D"/>
    <w:rsid w:val="0044539C"/>
    <w:rsid w:val="004466E8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926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54C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B4E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673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F0F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0CCD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2FD0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3EA8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A009CB"/>
    <w:rsid w:val="00A02C9A"/>
    <w:rsid w:val="00A035A3"/>
    <w:rsid w:val="00A0366E"/>
    <w:rsid w:val="00A03764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A56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46A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7B8D"/>
    <w:rsid w:val="00AF0762"/>
    <w:rsid w:val="00AF1377"/>
    <w:rsid w:val="00AF1BCD"/>
    <w:rsid w:val="00AF1CC3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A90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A7C32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B7D8E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16D"/>
    <w:rsid w:val="00F33964"/>
    <w:rsid w:val="00F339AD"/>
    <w:rsid w:val="00F36BC4"/>
    <w:rsid w:val="00F37BC1"/>
    <w:rsid w:val="00F37EAB"/>
    <w:rsid w:val="00F401FE"/>
    <w:rsid w:val="00F40FD3"/>
    <w:rsid w:val="00F4366B"/>
    <w:rsid w:val="00F43885"/>
    <w:rsid w:val="00F45432"/>
    <w:rsid w:val="00F45D6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7604"/>
    <w:rsid w:val="00FC7788"/>
    <w:rsid w:val="00FC7A37"/>
    <w:rsid w:val="00FD0ADD"/>
    <w:rsid w:val="00FD1114"/>
    <w:rsid w:val="00FD2D12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3.jpeg"/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8EC3AA-8CD0-4911-B9D5-0388AF1FD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250</TotalTime>
  <Pages>7</Pages>
  <Words>249</Words>
  <Characters>1348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1594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51</cp:revision>
  <cp:lastPrinted>2014-01-19T16:14:00Z</cp:lastPrinted>
  <dcterms:created xsi:type="dcterms:W3CDTF">2014-04-16T12:32:00Z</dcterms:created>
  <dcterms:modified xsi:type="dcterms:W3CDTF">2014-06-09T20:06:00Z</dcterms:modified>
</cp:coreProperties>
</file>