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4EC8" w:rsidRPr="004A2DD3" w:rsidRDefault="006C4EC8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>
                              <w:rPr>
                                <w:lang w:val="pt-BR"/>
                              </w:rPr>
                              <w:t>Financeiro 2.0</w:t>
                            </w:r>
                          </w:p>
                          <w:p w:rsidR="006C4EC8" w:rsidRPr="003656AA" w:rsidRDefault="006C4EC8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6C4EC8" w:rsidRPr="004A2DD3" w:rsidRDefault="006C4EC8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>
                        <w:rPr>
                          <w:lang w:val="pt-BR"/>
                        </w:rPr>
                        <w:t>Financeiro 2.0</w:t>
                      </w:r>
                    </w:p>
                    <w:p w:rsidR="006C4EC8" w:rsidRPr="003656AA" w:rsidRDefault="006C4EC8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314510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C6B2F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3145100" w:history="1">
        <w:r w:rsidR="005C6B2F" w:rsidRPr="004B373B">
          <w:rPr>
            <w:rStyle w:val="Hyperlink"/>
            <w:noProof/>
          </w:rPr>
          <w:t>Sumário</w:t>
        </w:r>
        <w:r w:rsidR="005C6B2F">
          <w:rPr>
            <w:noProof/>
            <w:webHidden/>
          </w:rPr>
          <w:tab/>
        </w:r>
        <w:r w:rsidR="005C6B2F">
          <w:rPr>
            <w:noProof/>
            <w:webHidden/>
          </w:rPr>
          <w:fldChar w:fldCharType="begin"/>
        </w:r>
        <w:r w:rsidR="005C6B2F">
          <w:rPr>
            <w:noProof/>
            <w:webHidden/>
          </w:rPr>
          <w:instrText xml:space="preserve"> PAGEREF _Toc413145100 \h </w:instrText>
        </w:r>
        <w:r w:rsidR="005C6B2F">
          <w:rPr>
            <w:noProof/>
            <w:webHidden/>
          </w:rPr>
        </w:r>
        <w:r w:rsidR="005C6B2F">
          <w:rPr>
            <w:noProof/>
            <w:webHidden/>
          </w:rPr>
          <w:fldChar w:fldCharType="separate"/>
        </w:r>
        <w:r w:rsidR="005C6B2F">
          <w:rPr>
            <w:noProof/>
            <w:webHidden/>
          </w:rPr>
          <w:t>2</w:t>
        </w:r>
        <w:r w:rsidR="005C6B2F">
          <w:rPr>
            <w:noProof/>
            <w:webHidden/>
          </w:rPr>
          <w:fldChar w:fldCharType="end"/>
        </w:r>
      </w:hyperlink>
    </w:p>
    <w:p w:rsidR="005C6B2F" w:rsidRDefault="005C6B2F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3145101" w:history="1">
        <w:r w:rsidRPr="004B373B">
          <w:rPr>
            <w:rStyle w:val="Hyperlink"/>
            <w:noProof/>
          </w:rPr>
          <w:t>Guia Rápido – Financeiro 2.0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_Toc413145101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C6B2F" w:rsidRDefault="005C6B2F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3145102" w:history="1">
        <w:r w:rsidRPr="004B373B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Pr="004B373B">
          <w:rPr>
            <w:rStyle w:val="Hyperlink"/>
            <w:noProof/>
          </w:rPr>
          <w:t>Relatórios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_Toc413145102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5C6B2F" w:rsidRDefault="005C6B2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145103" w:history="1">
        <w:r w:rsidRPr="004B373B">
          <w:rPr>
            <w:rStyle w:val="Hyperlink"/>
          </w:rPr>
          <w:t>1.1.1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B373B">
          <w:rPr>
            <w:rStyle w:val="Hyperlink"/>
          </w:rPr>
          <w:t>Conta a Receber(Relatório)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_Toc413145103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5C6B2F" w:rsidRDefault="005C6B2F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3145104" w:history="1">
        <w:r w:rsidRPr="004B373B">
          <w:rPr>
            <w:rStyle w:val="Hyperlink"/>
          </w:rPr>
          <w:t>1.1.2</w:t>
        </w:r>
        <w:r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Pr="004B373B">
          <w:rPr>
            <w:rStyle w:val="Hyperlink"/>
          </w:rPr>
          <w:t>Contas a Pagar (Relatório)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_Toc413145104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bookmarkStart w:id="1" w:name="_GoBack"/>
      <w:bookmarkEnd w:id="1"/>
      <w:r w:rsidR="000839FD" w:rsidRPr="00015839">
        <w:rPr>
          <w:rFonts w:ascii="Calibri" w:hAnsi="Calibri"/>
        </w:rPr>
        <w:br w:type="page"/>
      </w:r>
      <w:bookmarkStart w:id="2" w:name="_Toc413145101"/>
      <w:r w:rsidR="009A1D2B">
        <w:lastRenderedPageBreak/>
        <w:t xml:space="preserve">Guia Rápido – </w:t>
      </w:r>
      <w:r w:rsidR="00333013">
        <w:t>Financeiro 2.0</w:t>
      </w:r>
      <w:bookmarkEnd w:id="2"/>
    </w:p>
    <w:p w:rsidR="00EB7D8E" w:rsidRDefault="00EB7D8E" w:rsidP="00EB7D8E">
      <w:pPr>
        <w:rPr>
          <w:lang w:eastAsia="pt-BR"/>
        </w:rPr>
      </w:pPr>
    </w:p>
    <w:p w:rsidR="00145660" w:rsidRPr="00D76FD3" w:rsidRDefault="00E57CC5" w:rsidP="00D76FD3">
      <w:pPr>
        <w:pStyle w:val="ParagrafoManual"/>
      </w:pPr>
      <w:r>
        <w:rPr>
          <w:lang w:eastAsia="pt-BR"/>
        </w:rPr>
        <w:tab/>
      </w:r>
      <w:r w:rsidR="00A55177">
        <w:t xml:space="preserve">Neste guia rápido será apresentado </w:t>
      </w:r>
      <w:r w:rsidR="009E7E3E">
        <w:t>o</w:t>
      </w:r>
      <w:r w:rsidR="006A26C2">
        <w:t>s relatórios das contas a pagar e receber através do módulo Financeiro 2.0.</w:t>
      </w:r>
    </w:p>
    <w:p w:rsidR="00A55177" w:rsidRDefault="008B07B7" w:rsidP="006C4EC8">
      <w:pPr>
        <w:pStyle w:val="Ttulo2"/>
        <w:ind w:left="1145" w:hanging="578"/>
        <w:rPr>
          <w:lang w:val="pt-BR"/>
        </w:rPr>
      </w:pPr>
      <w:bookmarkStart w:id="3" w:name="_Toc413145102"/>
      <w:r>
        <w:rPr>
          <w:lang w:val="pt-BR"/>
        </w:rPr>
        <w:t>Relatórios</w:t>
      </w:r>
      <w:bookmarkEnd w:id="3"/>
    </w:p>
    <w:p w:rsidR="008B07B7" w:rsidRDefault="008B07B7" w:rsidP="008B07B7">
      <w:pPr>
        <w:pStyle w:val="ParagrafoManual"/>
      </w:pPr>
      <w:r>
        <w:t xml:space="preserve">Acesse o produto </w:t>
      </w:r>
      <w:proofErr w:type="spellStart"/>
      <w:r>
        <w:t>TOTVS</w:t>
      </w:r>
      <w:proofErr w:type="spellEnd"/>
      <w:r>
        <w:t xml:space="preserve"> Série 1 Saúde com seu usuário.</w:t>
      </w:r>
    </w:p>
    <w:p w:rsidR="008B07B7" w:rsidRDefault="008B07B7" w:rsidP="008B07B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7088" behindDoc="0" locked="0" layoutInCell="1" allowOverlap="1" wp14:anchorId="2139711F" wp14:editId="33B57A1E">
            <wp:simplePos x="0" y="0"/>
            <wp:positionH relativeFrom="margin">
              <wp:align>center</wp:align>
            </wp:positionH>
            <wp:positionV relativeFrom="paragraph">
              <wp:posOffset>158588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1" name="Imagem 9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07B7" w:rsidRDefault="008B07B7" w:rsidP="008B07B7">
      <w:pPr>
        <w:pStyle w:val="ParagrafoManual"/>
      </w:pPr>
    </w:p>
    <w:p w:rsidR="0070765D" w:rsidRDefault="008B07B7" w:rsidP="008B07B7">
      <w:pPr>
        <w:pStyle w:val="ParagrafoManual"/>
      </w:pPr>
      <w:r>
        <w:t xml:space="preserve">Após acesse o módulo </w:t>
      </w:r>
      <w:r w:rsidRPr="008B07B7">
        <w:rPr>
          <w:b/>
        </w:rPr>
        <w:t>Financeiro</w:t>
      </w:r>
      <w:r w:rsidR="0070765D">
        <w:t>.</w:t>
      </w:r>
    </w:p>
    <w:p w:rsidR="0070765D" w:rsidRDefault="0070765D" w:rsidP="008B07B7">
      <w:pPr>
        <w:pStyle w:val="ParagrafoManual"/>
      </w:pPr>
    </w:p>
    <w:p w:rsidR="008B07B7" w:rsidRDefault="00D920C8" w:rsidP="00D920C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8112" behindDoc="0" locked="0" layoutInCell="1" allowOverlap="1" wp14:anchorId="2E1D7CB8" wp14:editId="3C465E3C">
            <wp:simplePos x="0" y="0"/>
            <wp:positionH relativeFrom="margin">
              <wp:align>center</wp:align>
            </wp:positionH>
            <wp:positionV relativeFrom="paragraph">
              <wp:posOffset>23318</wp:posOffset>
            </wp:positionV>
            <wp:extent cx="1461135" cy="2976880"/>
            <wp:effectExtent l="152400" t="152400" r="367665" b="356870"/>
            <wp:wrapThrough wrapText="bothSides">
              <wp:wrapPolygon edited="0">
                <wp:start x="1126" y="-1106"/>
                <wp:lineTo x="-2253" y="-829"/>
                <wp:lineTo x="-2253" y="22116"/>
                <wp:lineTo x="0" y="23498"/>
                <wp:lineTo x="1971" y="24051"/>
                <wp:lineTo x="22529" y="24051"/>
                <wp:lineTo x="24501" y="23498"/>
                <wp:lineTo x="26754" y="21425"/>
                <wp:lineTo x="26754" y="1382"/>
                <wp:lineTo x="23374" y="-691"/>
                <wp:lineTo x="23093" y="-1106"/>
                <wp:lineTo x="1126" y="-1106"/>
              </wp:wrapPolygon>
            </wp:wrapThrough>
            <wp:docPr id="92" name="Imagem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1135" cy="297688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07B7">
        <w:br w:type="page"/>
      </w:r>
    </w:p>
    <w:p w:rsidR="001068D7" w:rsidRDefault="001068D7" w:rsidP="00D920C8">
      <w:pPr>
        <w:pStyle w:val="ParagrafoManual"/>
      </w:pPr>
      <w:r>
        <w:lastRenderedPageBreak/>
        <w:t>No módulo Financeiro acesse o menu “</w:t>
      </w:r>
      <w:r>
        <w:rPr>
          <w:b/>
        </w:rPr>
        <w:t>Contas</w:t>
      </w:r>
      <w:r>
        <w:t>” onde você irá encontrar os menus:</w:t>
      </w:r>
    </w:p>
    <w:p w:rsidR="001068D7" w:rsidRDefault="001068D7" w:rsidP="00D920C8">
      <w:pPr>
        <w:pStyle w:val="ParagrafoManual"/>
      </w:pPr>
    </w:p>
    <w:p w:rsidR="001068D7" w:rsidRDefault="001068D7" w:rsidP="001068D7">
      <w:pPr>
        <w:pStyle w:val="ParagrafoManual"/>
        <w:numPr>
          <w:ilvl w:val="0"/>
          <w:numId w:val="44"/>
        </w:numPr>
      </w:pPr>
      <w:r>
        <w:t>Contas a Pagar</w:t>
      </w:r>
    </w:p>
    <w:p w:rsidR="001068D7" w:rsidRPr="001068D7" w:rsidRDefault="001068D7" w:rsidP="001068D7">
      <w:pPr>
        <w:pStyle w:val="ParagrafoManual"/>
        <w:numPr>
          <w:ilvl w:val="0"/>
          <w:numId w:val="44"/>
        </w:numPr>
      </w:pPr>
      <w:r>
        <w:t>Contas a Receber</w:t>
      </w:r>
    </w:p>
    <w:p w:rsidR="001068D7" w:rsidRDefault="001068D7" w:rsidP="00D920C8">
      <w:pPr>
        <w:pStyle w:val="ParagrafoManual"/>
      </w:pPr>
    </w:p>
    <w:p w:rsidR="001068D7" w:rsidRDefault="00F830FC" w:rsidP="00D920C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9136" behindDoc="0" locked="0" layoutInCell="1" allowOverlap="1" wp14:anchorId="70562F21" wp14:editId="355AE7AB">
            <wp:simplePos x="0" y="0"/>
            <wp:positionH relativeFrom="margin">
              <wp:align>center</wp:align>
            </wp:positionH>
            <wp:positionV relativeFrom="paragraph">
              <wp:posOffset>12803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3" name="Imagem 9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68D7" w:rsidRDefault="001068D7">
      <w:pPr>
        <w:jc w:val="left"/>
        <w:rPr>
          <w:rFonts w:ascii="Arial" w:hAnsi="Arial"/>
          <w:sz w:val="20"/>
        </w:rPr>
      </w:pPr>
      <w:r>
        <w:br w:type="page"/>
      </w:r>
    </w:p>
    <w:p w:rsidR="001068D7" w:rsidRDefault="00F830FC" w:rsidP="00F830FC">
      <w:pPr>
        <w:pStyle w:val="Ttulo3"/>
      </w:pPr>
      <w:bookmarkStart w:id="4" w:name="_Toc413145103"/>
      <w:r>
        <w:lastRenderedPageBreak/>
        <w:t xml:space="preserve">Conta a </w:t>
      </w:r>
      <w:proofErr w:type="gramStart"/>
      <w:r>
        <w:t>Receber</w:t>
      </w:r>
      <w:r w:rsidR="005C6B2F">
        <w:t>(</w:t>
      </w:r>
      <w:proofErr w:type="gramEnd"/>
      <w:r w:rsidR="005C6B2F">
        <w:t>Relatório)</w:t>
      </w:r>
      <w:bookmarkEnd w:id="4"/>
    </w:p>
    <w:p w:rsidR="006C4CE2" w:rsidRDefault="006C4CE2" w:rsidP="006C4CE2">
      <w:pPr>
        <w:pStyle w:val="ParagrafoManual"/>
      </w:pPr>
      <w:r>
        <w:t>Ao acessar o menu “</w:t>
      </w:r>
      <w:r>
        <w:rPr>
          <w:b/>
        </w:rPr>
        <w:t>Contas</w:t>
      </w:r>
      <w:r>
        <w:t>” opção “</w:t>
      </w:r>
      <w:r>
        <w:rPr>
          <w:b/>
        </w:rPr>
        <w:t>Contas a Receber</w:t>
      </w:r>
      <w:r>
        <w:t>” irá abrir a tela abaixo. Clique no botão “</w:t>
      </w:r>
      <w:r>
        <w:rPr>
          <w:b/>
        </w:rPr>
        <w:t>Buscar Contas</w:t>
      </w:r>
      <w:r>
        <w:t>”.</w:t>
      </w:r>
    </w:p>
    <w:p w:rsidR="006C4CE2" w:rsidRDefault="006C4CE2" w:rsidP="006C4CE2">
      <w:pPr>
        <w:pStyle w:val="ParagrafoManual"/>
      </w:pPr>
    </w:p>
    <w:p w:rsidR="006C4CE2" w:rsidRPr="004A1623" w:rsidRDefault="00B0089C" w:rsidP="006C4CE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0160" behindDoc="0" locked="0" layoutInCell="1" allowOverlap="1" wp14:anchorId="27C5F6BD" wp14:editId="70976808">
            <wp:simplePos x="0" y="0"/>
            <wp:positionH relativeFrom="margin">
              <wp:align>center</wp:align>
            </wp:positionH>
            <wp:positionV relativeFrom="paragraph">
              <wp:posOffset>36830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4" name="Imagem 9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71819" w:rsidRDefault="00513830" w:rsidP="00513830">
      <w:pPr>
        <w:pStyle w:val="ParagrafoManual"/>
      </w:pPr>
      <w:r>
        <w:t xml:space="preserve">Desta formar irá buscar as contas a receber. </w:t>
      </w:r>
      <w:r w:rsidR="00571819">
        <w:t>Para emitir um relatório disto basta clicar no botão “</w:t>
      </w:r>
      <w:r w:rsidR="00571819">
        <w:rPr>
          <w:b/>
        </w:rPr>
        <w:t>Imprimir</w:t>
      </w:r>
      <w:r w:rsidR="00571819">
        <w:t>”.</w:t>
      </w:r>
    </w:p>
    <w:p w:rsidR="00513830" w:rsidRDefault="00513830" w:rsidP="00F830FC">
      <w:pPr>
        <w:pStyle w:val="ParagrafoManual"/>
      </w:pPr>
    </w:p>
    <w:p w:rsidR="001068D7" w:rsidRPr="00F830FC" w:rsidRDefault="009373C8" w:rsidP="00F830F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41184" behindDoc="0" locked="0" layoutInCell="1" allowOverlap="1" wp14:anchorId="1B8761FA" wp14:editId="33C66F9D">
            <wp:simplePos x="0" y="0"/>
            <wp:positionH relativeFrom="margin">
              <wp:align>center</wp:align>
            </wp:positionH>
            <wp:positionV relativeFrom="paragraph">
              <wp:posOffset>8255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5" name="Imagem 9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68D7">
        <w:br w:type="page"/>
      </w:r>
    </w:p>
    <w:p w:rsidR="001068D7" w:rsidRDefault="00A34591" w:rsidP="00D920C8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4220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927600" cy="2428875"/>
            <wp:effectExtent l="152400" t="152400" r="368300" b="371475"/>
            <wp:wrapThrough wrapText="bothSides">
              <wp:wrapPolygon edited="0">
                <wp:start x="334" y="-1355"/>
                <wp:lineTo x="-668" y="-1016"/>
                <wp:lineTo x="-668" y="22362"/>
                <wp:lineTo x="-334" y="23379"/>
                <wp:lineTo x="-334" y="23548"/>
                <wp:lineTo x="501" y="24395"/>
                <wp:lineTo x="585" y="24734"/>
                <wp:lineTo x="21878" y="24734"/>
                <wp:lineTo x="21962" y="24395"/>
                <wp:lineTo x="22797" y="23379"/>
                <wp:lineTo x="23131" y="20838"/>
                <wp:lineTo x="23131" y="1694"/>
                <wp:lineTo x="22129" y="-847"/>
                <wp:lineTo x="22045" y="-1355"/>
                <wp:lineTo x="334" y="-1355"/>
              </wp:wrapPolygon>
            </wp:wrapThrough>
            <wp:docPr id="99" name="Imagem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7600" cy="24288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34591" w:rsidRDefault="00A34591" w:rsidP="00D920C8">
      <w:pPr>
        <w:pStyle w:val="ParagrafoManual"/>
      </w:pPr>
    </w:p>
    <w:p w:rsidR="00A34591" w:rsidRDefault="00A34591" w:rsidP="00D920C8">
      <w:pPr>
        <w:pStyle w:val="ParagrafoManual"/>
      </w:pPr>
      <w:r>
        <w:t xml:space="preserve">Desta </w:t>
      </w:r>
      <w:r w:rsidR="005C6B2F">
        <w:t xml:space="preserve">forma </w:t>
      </w:r>
      <w:r>
        <w:t>irá emitir o relatório das contas a receber.</w:t>
      </w: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A10D6F" w:rsidRDefault="00A10D6F" w:rsidP="00D920C8">
      <w:pPr>
        <w:pStyle w:val="ParagrafoManual"/>
      </w:pPr>
    </w:p>
    <w:p w:rsidR="00152C54" w:rsidRDefault="001E7608" w:rsidP="001E7608">
      <w:pPr>
        <w:pStyle w:val="Ttulo3"/>
      </w:pPr>
      <w:bookmarkStart w:id="5" w:name="_Toc413145104"/>
      <w:r>
        <w:lastRenderedPageBreak/>
        <w:t>Contas a Pagar (Relatório)</w:t>
      </w:r>
      <w:bookmarkEnd w:id="5"/>
    </w:p>
    <w:p w:rsidR="001E7608" w:rsidRDefault="001E7608" w:rsidP="001E7608"/>
    <w:p w:rsidR="001E7608" w:rsidRPr="004A1623" w:rsidRDefault="001E7608" w:rsidP="001E7608">
      <w:pPr>
        <w:pStyle w:val="ParagrafoManual"/>
      </w:pPr>
      <w:r>
        <w:t>Ao acessar o menu “</w:t>
      </w:r>
      <w:r>
        <w:rPr>
          <w:b/>
        </w:rPr>
        <w:t>Contas</w:t>
      </w:r>
      <w:r>
        <w:t>” opção “</w:t>
      </w:r>
      <w:r>
        <w:rPr>
          <w:b/>
        </w:rPr>
        <w:t>Contas a Pagar</w:t>
      </w:r>
      <w:r>
        <w:t>” irá abrir a tela abaixo.</w:t>
      </w:r>
      <w:r w:rsidR="004A1623">
        <w:t xml:space="preserve"> Clique no botão “</w:t>
      </w:r>
      <w:r w:rsidR="004A1623">
        <w:rPr>
          <w:b/>
        </w:rPr>
        <w:t>Buscar Contas</w:t>
      </w:r>
      <w:r w:rsidR="004A1623">
        <w:t>”.</w:t>
      </w:r>
    </w:p>
    <w:p w:rsidR="001E7608" w:rsidRPr="001E7608" w:rsidRDefault="007E081E" w:rsidP="001E760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4016" behindDoc="0" locked="0" layoutInCell="1" allowOverlap="1" wp14:anchorId="51A9D13B" wp14:editId="7ACCAB75">
            <wp:simplePos x="0" y="0"/>
            <wp:positionH relativeFrom="margin">
              <wp:align>center</wp:align>
            </wp:positionH>
            <wp:positionV relativeFrom="paragraph">
              <wp:posOffset>183176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72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E7608" w:rsidRDefault="001E7608" w:rsidP="001E7608">
      <w:pPr>
        <w:pStyle w:val="ParagrafoManual"/>
      </w:pPr>
    </w:p>
    <w:p w:rsidR="00AF3C40" w:rsidRDefault="007A11C5" w:rsidP="007A11C5">
      <w:pPr>
        <w:pStyle w:val="ParagrafoManual"/>
        <w:ind w:left="1418"/>
      </w:pPr>
      <w:r>
        <w:t xml:space="preserve">Irá buscar as contas a pagar </w:t>
      </w:r>
      <w:proofErr w:type="gramStart"/>
      <w:r>
        <w:t>( repasses</w:t>
      </w:r>
      <w:proofErr w:type="gramEnd"/>
      <w:r>
        <w:t xml:space="preserve"> para os médicos e compras efetuadas anteriormente). Para emitir um relatório disto basta clicar no botão “</w:t>
      </w:r>
      <w:r>
        <w:rPr>
          <w:b/>
        </w:rPr>
        <w:t>Imprimir</w:t>
      </w:r>
      <w:r>
        <w:t>”.</w:t>
      </w:r>
    </w:p>
    <w:p w:rsidR="007A11C5" w:rsidRDefault="007A11C5" w:rsidP="007A11C5">
      <w:pPr>
        <w:pStyle w:val="ParagrafoManual"/>
        <w:ind w:left="1418"/>
      </w:pPr>
    </w:p>
    <w:p w:rsidR="007A11C5" w:rsidRDefault="00A10D6F" w:rsidP="007A11C5">
      <w:pPr>
        <w:pStyle w:val="ParagrafoManual"/>
        <w:ind w:left="1418"/>
      </w:pPr>
      <w:r>
        <w:rPr>
          <w:noProof/>
          <w:lang w:eastAsia="pt-BR"/>
        </w:rPr>
        <w:drawing>
          <wp:anchor distT="0" distB="0" distL="114300" distR="114300" simplePos="0" relativeHeight="251735040" behindDoc="0" locked="0" layoutInCell="1" allowOverlap="1" wp14:anchorId="2C674D3F" wp14:editId="120B44B4">
            <wp:simplePos x="0" y="0"/>
            <wp:positionH relativeFrom="margin">
              <wp:align>center</wp:align>
            </wp:positionH>
            <wp:positionV relativeFrom="paragraph">
              <wp:posOffset>62230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89" name="Imagem 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74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11C5" w:rsidRPr="007A11C5" w:rsidRDefault="007A11C5" w:rsidP="007A11C5"/>
    <w:p w:rsidR="007A11C5" w:rsidRDefault="007A11C5" w:rsidP="007A11C5">
      <w:pPr>
        <w:tabs>
          <w:tab w:val="left" w:pos="8607"/>
        </w:tabs>
      </w:pPr>
      <w:r>
        <w:lastRenderedPageBreak/>
        <w:tab/>
      </w:r>
    </w:p>
    <w:p w:rsidR="005C6B2F" w:rsidRDefault="007A11C5" w:rsidP="007A11C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360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0" name="Imagem 9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75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Pr="005C6B2F" w:rsidRDefault="005C6B2F" w:rsidP="005C6B2F"/>
    <w:p w:rsidR="005C6B2F" w:rsidRDefault="005C6B2F" w:rsidP="005C6B2F"/>
    <w:p w:rsidR="005C6B2F" w:rsidRDefault="005C6B2F" w:rsidP="005C6B2F"/>
    <w:p w:rsidR="005C6B2F" w:rsidRDefault="005C6B2F" w:rsidP="005C6B2F"/>
    <w:p w:rsidR="007A11C5" w:rsidRPr="005C6B2F" w:rsidRDefault="005C6B2F" w:rsidP="005C6B2F">
      <w:pPr>
        <w:pStyle w:val="ParagrafoManual"/>
      </w:pPr>
      <w:r>
        <w:tab/>
      </w:r>
      <w:r>
        <w:t>Desta forma irá emitir o relat</w:t>
      </w:r>
      <w:r>
        <w:t>ório das contas a pagar</w:t>
      </w:r>
      <w:r>
        <w:t>.</w:t>
      </w:r>
    </w:p>
    <w:sectPr w:rsidR="007A11C5" w:rsidRPr="005C6B2F" w:rsidSect="00D569DD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CD9" w:rsidRDefault="00116CD9" w:rsidP="00CA5701">
      <w:r>
        <w:separator/>
      </w:r>
    </w:p>
  </w:endnote>
  <w:endnote w:type="continuationSeparator" w:id="0">
    <w:p w:rsidR="00116CD9" w:rsidRDefault="00116CD9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239F1" w:rsidRDefault="006C4EC8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C4EC8" w:rsidRPr="000239F1" w:rsidRDefault="006C4EC8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53491F" w:rsidRDefault="006C4EC8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C6B2F">
                            <w:rPr>
                              <w:noProof/>
                              <w:sz w:val="20"/>
                              <w:szCs w:val="20"/>
                            </w:rPr>
                            <w:t>8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C6B2F">
                      <w:rPr>
                        <w:noProof/>
                        <w:sz w:val="20"/>
                        <w:szCs w:val="20"/>
                      </w:rPr>
                      <w:t>8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CD9" w:rsidRDefault="00116CD9" w:rsidP="00CA5701">
      <w:r>
        <w:separator/>
      </w:r>
    </w:p>
  </w:footnote>
  <w:footnote w:type="continuationSeparator" w:id="0">
    <w:p w:rsidR="00116CD9" w:rsidRDefault="00116CD9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5D5B9D" w:rsidRDefault="006C4EC8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C4EC8" w:rsidRPr="005D5B9D" w:rsidRDefault="006C4EC8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Default="006C4EC8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15839" w:rsidRDefault="006C4EC8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6C4EC8" w:rsidRPr="00015839" w:rsidRDefault="006C4EC8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4A2DD3" w:rsidRDefault="006C4EC8" w:rsidP="00333013">
                          <w:pPr>
                            <w:pStyle w:val="TOTVSTtulo2014"/>
                            <w:jc w:val="both"/>
                            <w:rPr>
                              <w:lang w:val="pt-BR"/>
                            </w:rPr>
                          </w:pPr>
                          <w:r>
                            <w:t xml:space="preserve">Guia Rápido – </w:t>
                          </w:r>
                          <w:r>
                            <w:rPr>
                              <w:lang w:val="pt-BR"/>
                            </w:rPr>
                            <w:t>Financeiro 2.0</w:t>
                          </w:r>
                        </w:p>
                        <w:p w:rsidR="006C4EC8" w:rsidRDefault="006C4EC8" w:rsidP="00D569DD">
                          <w:pPr>
                            <w:pStyle w:val="Ttulo"/>
                          </w:pPr>
                        </w:p>
                        <w:p w:rsidR="006C4EC8" w:rsidRPr="003656AA" w:rsidRDefault="006C4EC8" w:rsidP="003656AA"/>
                        <w:p w:rsidR="006C4EC8" w:rsidRPr="005D5B9D" w:rsidRDefault="006C4EC8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6C4EC8" w:rsidRPr="004A2DD3" w:rsidRDefault="006C4EC8" w:rsidP="00333013">
                    <w:pPr>
                      <w:pStyle w:val="TOTVSTtulo2014"/>
                      <w:jc w:val="both"/>
                      <w:rPr>
                        <w:lang w:val="pt-BR"/>
                      </w:rPr>
                    </w:pPr>
                    <w:r>
                      <w:t xml:space="preserve">Guia Rápido – </w:t>
                    </w:r>
                    <w:r>
                      <w:rPr>
                        <w:lang w:val="pt-BR"/>
                      </w:rPr>
                      <w:t>Financeiro 2.0</w:t>
                    </w:r>
                  </w:p>
                  <w:p w:rsidR="006C4EC8" w:rsidRDefault="006C4EC8" w:rsidP="00D569DD">
                    <w:pPr>
                      <w:pStyle w:val="Ttulo"/>
                    </w:pPr>
                  </w:p>
                  <w:p w:rsidR="006C4EC8" w:rsidRPr="003656AA" w:rsidRDefault="006C4EC8" w:rsidP="003656AA"/>
                  <w:p w:rsidR="006C4EC8" w:rsidRPr="005D5B9D" w:rsidRDefault="006C4EC8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Pr="00015839" w:rsidRDefault="006C4EC8" w:rsidP="00AF1377">
    <w:pPr>
      <w:pStyle w:val="Cabealho"/>
      <w:ind w:firstLine="2127"/>
      <w:rPr>
        <w:b/>
        <w:color w:val="FFFFFF"/>
        <w:sz w:val="32"/>
        <w:szCs w:val="32"/>
      </w:rPr>
    </w:pPr>
  </w:p>
  <w:p w:rsidR="006C4EC8" w:rsidRDefault="006C4EC8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7433D"/>
    <w:multiLevelType w:val="hybridMultilevel"/>
    <w:tmpl w:val="847CFA2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9520709"/>
    <w:multiLevelType w:val="hybridMultilevel"/>
    <w:tmpl w:val="4386F07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5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6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8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4A46A31"/>
    <w:multiLevelType w:val="hybridMultilevel"/>
    <w:tmpl w:val="432C6F7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1">
    <w:nsid w:val="2B6621E1"/>
    <w:multiLevelType w:val="hybridMultilevel"/>
    <w:tmpl w:val="E7C40E1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50330399"/>
    <w:multiLevelType w:val="hybridMultilevel"/>
    <w:tmpl w:val="4AD8B1D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2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68BB255B"/>
    <w:multiLevelType w:val="hybridMultilevel"/>
    <w:tmpl w:val="AEEE532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7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9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0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13"/>
  </w:num>
  <w:num w:numId="4">
    <w:abstractNumId w:val="12"/>
  </w:num>
  <w:num w:numId="5">
    <w:abstractNumId w:val="18"/>
  </w:num>
  <w:num w:numId="6">
    <w:abstractNumId w:val="27"/>
  </w:num>
  <w:num w:numId="7">
    <w:abstractNumId w:val="10"/>
  </w:num>
  <w:num w:numId="8">
    <w:abstractNumId w:val="2"/>
  </w:num>
  <w:num w:numId="9">
    <w:abstractNumId w:val="6"/>
  </w:num>
  <w:num w:numId="10">
    <w:abstractNumId w:val="5"/>
  </w:num>
  <w:num w:numId="11">
    <w:abstractNumId w:val="20"/>
  </w:num>
  <w:num w:numId="12">
    <w:abstractNumId w:val="3"/>
  </w:num>
  <w:num w:numId="13">
    <w:abstractNumId w:val="29"/>
  </w:num>
  <w:num w:numId="14">
    <w:abstractNumId w:val="24"/>
  </w:num>
  <w:num w:numId="15">
    <w:abstractNumId w:val="1"/>
  </w:num>
  <w:num w:numId="16">
    <w:abstractNumId w:val="22"/>
  </w:num>
  <w:num w:numId="17">
    <w:abstractNumId w:val="19"/>
  </w:num>
  <w:num w:numId="18">
    <w:abstractNumId w:val="26"/>
  </w:num>
  <w:num w:numId="19">
    <w:abstractNumId w:val="7"/>
  </w:num>
  <w:num w:numId="20">
    <w:abstractNumId w:val="21"/>
  </w:num>
  <w:num w:numId="21">
    <w:abstractNumId w:val="30"/>
  </w:num>
  <w:num w:numId="22">
    <w:abstractNumId w:val="15"/>
  </w:num>
  <w:num w:numId="23">
    <w:abstractNumId w:val="13"/>
  </w:num>
  <w:num w:numId="24">
    <w:abstractNumId w:val="13"/>
  </w:num>
  <w:num w:numId="25">
    <w:abstractNumId w:val="23"/>
  </w:num>
  <w:num w:numId="26">
    <w:abstractNumId w:val="13"/>
  </w:num>
  <w:num w:numId="27">
    <w:abstractNumId w:val="13"/>
  </w:num>
  <w:num w:numId="28">
    <w:abstractNumId w:val="14"/>
  </w:num>
  <w:num w:numId="29">
    <w:abstractNumId w:val="13"/>
  </w:num>
  <w:num w:numId="30">
    <w:abstractNumId w:val="13"/>
  </w:num>
  <w:num w:numId="31">
    <w:abstractNumId w:val="28"/>
  </w:num>
  <w:num w:numId="32">
    <w:abstractNumId w:val="13"/>
  </w:num>
  <w:num w:numId="33">
    <w:abstractNumId w:val="13"/>
  </w:num>
  <w:num w:numId="34">
    <w:abstractNumId w:val="13"/>
  </w:num>
  <w:num w:numId="35">
    <w:abstractNumId w:val="13"/>
  </w:num>
  <w:num w:numId="36">
    <w:abstractNumId w:val="17"/>
  </w:num>
  <w:num w:numId="37">
    <w:abstractNumId w:val="13"/>
  </w:num>
  <w:num w:numId="38">
    <w:abstractNumId w:val="16"/>
  </w:num>
  <w:num w:numId="39">
    <w:abstractNumId w:val="25"/>
  </w:num>
  <w:num w:numId="40">
    <w:abstractNumId w:val="4"/>
  </w:num>
  <w:num w:numId="41">
    <w:abstractNumId w:val="0"/>
  </w:num>
  <w:num w:numId="42">
    <w:abstractNumId w:val="13"/>
  </w:num>
  <w:num w:numId="43">
    <w:abstractNumId w:val="11"/>
  </w:num>
  <w:num w:numId="44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18D"/>
    <w:rsid w:val="000144DB"/>
    <w:rsid w:val="00014A31"/>
    <w:rsid w:val="00014A61"/>
    <w:rsid w:val="0001542A"/>
    <w:rsid w:val="000157D7"/>
    <w:rsid w:val="00015839"/>
    <w:rsid w:val="00015B86"/>
    <w:rsid w:val="00016120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2E8F"/>
    <w:rsid w:val="000236C2"/>
    <w:rsid w:val="00023981"/>
    <w:rsid w:val="000239F1"/>
    <w:rsid w:val="00023AD7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86F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9A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6D63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3567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C78B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133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68D7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16CD9"/>
    <w:rsid w:val="00120E38"/>
    <w:rsid w:val="00120F09"/>
    <w:rsid w:val="00121EB0"/>
    <w:rsid w:val="00124B10"/>
    <w:rsid w:val="00124FA3"/>
    <w:rsid w:val="00125414"/>
    <w:rsid w:val="001268DE"/>
    <w:rsid w:val="00127B85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5660"/>
    <w:rsid w:val="00147BFE"/>
    <w:rsid w:val="00150941"/>
    <w:rsid w:val="00151164"/>
    <w:rsid w:val="0015294A"/>
    <w:rsid w:val="00152ACF"/>
    <w:rsid w:val="00152C54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AB3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7FD"/>
    <w:rsid w:val="001A3D37"/>
    <w:rsid w:val="001A418C"/>
    <w:rsid w:val="001A421C"/>
    <w:rsid w:val="001A4954"/>
    <w:rsid w:val="001A49DB"/>
    <w:rsid w:val="001A55C4"/>
    <w:rsid w:val="001A6166"/>
    <w:rsid w:val="001A62CD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23A0"/>
    <w:rsid w:val="001C3F04"/>
    <w:rsid w:val="001C47DD"/>
    <w:rsid w:val="001C493C"/>
    <w:rsid w:val="001C55B8"/>
    <w:rsid w:val="001C6006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2A1F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5CAF"/>
    <w:rsid w:val="001E60BA"/>
    <w:rsid w:val="001E6129"/>
    <w:rsid w:val="001E65D4"/>
    <w:rsid w:val="001E7608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407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81C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0F5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4271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2F01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2F5B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4BB8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101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013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0AAE"/>
    <w:rsid w:val="00341230"/>
    <w:rsid w:val="00341FE5"/>
    <w:rsid w:val="00342428"/>
    <w:rsid w:val="0034446E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4943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323"/>
    <w:rsid w:val="00366751"/>
    <w:rsid w:val="00366780"/>
    <w:rsid w:val="00366927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A50"/>
    <w:rsid w:val="00376B4F"/>
    <w:rsid w:val="00376C16"/>
    <w:rsid w:val="003770A3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6C6C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4229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E7D31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54"/>
    <w:rsid w:val="004014EE"/>
    <w:rsid w:val="00402212"/>
    <w:rsid w:val="00402B4A"/>
    <w:rsid w:val="00403C87"/>
    <w:rsid w:val="00404256"/>
    <w:rsid w:val="004051FA"/>
    <w:rsid w:val="00405990"/>
    <w:rsid w:val="00405BA8"/>
    <w:rsid w:val="00405FAE"/>
    <w:rsid w:val="00407A3B"/>
    <w:rsid w:val="00411183"/>
    <w:rsid w:val="00412BDF"/>
    <w:rsid w:val="0041452B"/>
    <w:rsid w:val="00414638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7F4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10E"/>
    <w:rsid w:val="00472BDC"/>
    <w:rsid w:val="00472CC9"/>
    <w:rsid w:val="00472FFF"/>
    <w:rsid w:val="00473244"/>
    <w:rsid w:val="0047357D"/>
    <w:rsid w:val="00473797"/>
    <w:rsid w:val="00473EC1"/>
    <w:rsid w:val="0047498D"/>
    <w:rsid w:val="00474E64"/>
    <w:rsid w:val="00474EBC"/>
    <w:rsid w:val="0047561A"/>
    <w:rsid w:val="004757EA"/>
    <w:rsid w:val="00475824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1623"/>
    <w:rsid w:val="004A238C"/>
    <w:rsid w:val="004A2808"/>
    <w:rsid w:val="004A2DD3"/>
    <w:rsid w:val="004A33A3"/>
    <w:rsid w:val="004A407D"/>
    <w:rsid w:val="004A4196"/>
    <w:rsid w:val="004A4F85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4644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3AB"/>
    <w:rsid w:val="004F66B9"/>
    <w:rsid w:val="004F7DA4"/>
    <w:rsid w:val="00500D64"/>
    <w:rsid w:val="00500F21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830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45A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3FC8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414"/>
    <w:rsid w:val="00541C67"/>
    <w:rsid w:val="00542D50"/>
    <w:rsid w:val="005444DB"/>
    <w:rsid w:val="0054582C"/>
    <w:rsid w:val="00545D60"/>
    <w:rsid w:val="00545E6A"/>
    <w:rsid w:val="005463DE"/>
    <w:rsid w:val="00547579"/>
    <w:rsid w:val="00550C81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5464"/>
    <w:rsid w:val="00566761"/>
    <w:rsid w:val="005672B5"/>
    <w:rsid w:val="00567A55"/>
    <w:rsid w:val="00570E47"/>
    <w:rsid w:val="00571060"/>
    <w:rsid w:val="00571819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45F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1E7"/>
    <w:rsid w:val="00593323"/>
    <w:rsid w:val="005947D7"/>
    <w:rsid w:val="00595DDE"/>
    <w:rsid w:val="0059639E"/>
    <w:rsid w:val="00596B0B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4BD"/>
    <w:rsid w:val="005B2576"/>
    <w:rsid w:val="005B3791"/>
    <w:rsid w:val="005B3ACA"/>
    <w:rsid w:val="005B3BDB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B2F"/>
    <w:rsid w:val="005C6F09"/>
    <w:rsid w:val="005C7520"/>
    <w:rsid w:val="005C7F3A"/>
    <w:rsid w:val="005D0801"/>
    <w:rsid w:val="005D1739"/>
    <w:rsid w:val="005D1C9E"/>
    <w:rsid w:val="005D384F"/>
    <w:rsid w:val="005D3B6D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1133F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25C"/>
    <w:rsid w:val="006245AB"/>
    <w:rsid w:val="00624A9F"/>
    <w:rsid w:val="00625976"/>
    <w:rsid w:val="006259FD"/>
    <w:rsid w:val="00626072"/>
    <w:rsid w:val="00630091"/>
    <w:rsid w:val="006302C3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591C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8A1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1D6E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6C2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4CE2"/>
    <w:rsid w:val="006C4EC8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109"/>
    <w:rsid w:val="006D7C96"/>
    <w:rsid w:val="006E1AC4"/>
    <w:rsid w:val="006E24AB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2F46"/>
    <w:rsid w:val="006F30A6"/>
    <w:rsid w:val="006F342F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0765D"/>
    <w:rsid w:val="0071093E"/>
    <w:rsid w:val="007109E5"/>
    <w:rsid w:val="00710DE0"/>
    <w:rsid w:val="007126C6"/>
    <w:rsid w:val="00713789"/>
    <w:rsid w:val="0071452C"/>
    <w:rsid w:val="0071455E"/>
    <w:rsid w:val="007146D7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2BCF"/>
    <w:rsid w:val="00733087"/>
    <w:rsid w:val="0073340D"/>
    <w:rsid w:val="00733D2F"/>
    <w:rsid w:val="007346E3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1C5"/>
    <w:rsid w:val="007A17C2"/>
    <w:rsid w:val="007A1BE4"/>
    <w:rsid w:val="007A3595"/>
    <w:rsid w:val="007A3BCB"/>
    <w:rsid w:val="007A517D"/>
    <w:rsid w:val="007A524F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B46DC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1E"/>
    <w:rsid w:val="007E08CC"/>
    <w:rsid w:val="007E0A68"/>
    <w:rsid w:val="007E0B48"/>
    <w:rsid w:val="007E1F8A"/>
    <w:rsid w:val="007E2A89"/>
    <w:rsid w:val="007E385C"/>
    <w:rsid w:val="007E43D6"/>
    <w:rsid w:val="007E4517"/>
    <w:rsid w:val="007E471B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3542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87C"/>
    <w:rsid w:val="00876F8E"/>
    <w:rsid w:val="0087706E"/>
    <w:rsid w:val="00877B9C"/>
    <w:rsid w:val="00881A6D"/>
    <w:rsid w:val="00882335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604"/>
    <w:rsid w:val="008A57E5"/>
    <w:rsid w:val="008A59A6"/>
    <w:rsid w:val="008A5CE4"/>
    <w:rsid w:val="008A5E48"/>
    <w:rsid w:val="008A679F"/>
    <w:rsid w:val="008A6949"/>
    <w:rsid w:val="008A75A9"/>
    <w:rsid w:val="008B05DA"/>
    <w:rsid w:val="008B07B7"/>
    <w:rsid w:val="008B1A69"/>
    <w:rsid w:val="008B1A7C"/>
    <w:rsid w:val="008B272A"/>
    <w:rsid w:val="008B2C5D"/>
    <w:rsid w:val="008B2C78"/>
    <w:rsid w:val="008B3D28"/>
    <w:rsid w:val="008B4066"/>
    <w:rsid w:val="008B4B9C"/>
    <w:rsid w:val="008B4E9C"/>
    <w:rsid w:val="008B5106"/>
    <w:rsid w:val="008B62AF"/>
    <w:rsid w:val="008B72AC"/>
    <w:rsid w:val="008B7D32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49C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00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287C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3C8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26B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070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4A6B"/>
    <w:rsid w:val="00986CB9"/>
    <w:rsid w:val="00986DD3"/>
    <w:rsid w:val="009878CA"/>
    <w:rsid w:val="00991A8D"/>
    <w:rsid w:val="009921E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5E1"/>
    <w:rsid w:val="009A1D2B"/>
    <w:rsid w:val="009A20A5"/>
    <w:rsid w:val="009A2660"/>
    <w:rsid w:val="009A2989"/>
    <w:rsid w:val="009A2C83"/>
    <w:rsid w:val="009A2FD9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6F3F"/>
    <w:rsid w:val="009E756A"/>
    <w:rsid w:val="009E7E3E"/>
    <w:rsid w:val="009F015C"/>
    <w:rsid w:val="009F0A3D"/>
    <w:rsid w:val="009F0FB0"/>
    <w:rsid w:val="009F1E6E"/>
    <w:rsid w:val="009F21E2"/>
    <w:rsid w:val="009F24AA"/>
    <w:rsid w:val="009F2C52"/>
    <w:rsid w:val="009F4B44"/>
    <w:rsid w:val="009F4C0E"/>
    <w:rsid w:val="009F55A1"/>
    <w:rsid w:val="009F5C04"/>
    <w:rsid w:val="009F5FC0"/>
    <w:rsid w:val="009F66C2"/>
    <w:rsid w:val="009F7274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0D6F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174E"/>
    <w:rsid w:val="00A32FD3"/>
    <w:rsid w:val="00A33763"/>
    <w:rsid w:val="00A34591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696"/>
    <w:rsid w:val="00A438CC"/>
    <w:rsid w:val="00A43F90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21C"/>
    <w:rsid w:val="00A60DBE"/>
    <w:rsid w:val="00A61031"/>
    <w:rsid w:val="00A622AD"/>
    <w:rsid w:val="00A62A90"/>
    <w:rsid w:val="00A63102"/>
    <w:rsid w:val="00A64AD0"/>
    <w:rsid w:val="00A64FB3"/>
    <w:rsid w:val="00A65479"/>
    <w:rsid w:val="00A6602C"/>
    <w:rsid w:val="00A6697D"/>
    <w:rsid w:val="00A67874"/>
    <w:rsid w:val="00A70169"/>
    <w:rsid w:val="00A70822"/>
    <w:rsid w:val="00A7173A"/>
    <w:rsid w:val="00A7262B"/>
    <w:rsid w:val="00A731CB"/>
    <w:rsid w:val="00A74F9E"/>
    <w:rsid w:val="00A7516D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387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C7D89"/>
    <w:rsid w:val="00AD277A"/>
    <w:rsid w:val="00AD2E30"/>
    <w:rsid w:val="00AD346A"/>
    <w:rsid w:val="00AD3A36"/>
    <w:rsid w:val="00AD4049"/>
    <w:rsid w:val="00AD4106"/>
    <w:rsid w:val="00AD41B8"/>
    <w:rsid w:val="00AD478D"/>
    <w:rsid w:val="00AD4F27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5CF"/>
    <w:rsid w:val="00AE4965"/>
    <w:rsid w:val="00AE4C3E"/>
    <w:rsid w:val="00AE50D2"/>
    <w:rsid w:val="00AE5D83"/>
    <w:rsid w:val="00AE7999"/>
    <w:rsid w:val="00AE7B8D"/>
    <w:rsid w:val="00AE7C39"/>
    <w:rsid w:val="00AF0762"/>
    <w:rsid w:val="00AF0A97"/>
    <w:rsid w:val="00AF0F7E"/>
    <w:rsid w:val="00AF1377"/>
    <w:rsid w:val="00AF1A87"/>
    <w:rsid w:val="00AF1BCD"/>
    <w:rsid w:val="00AF1CC3"/>
    <w:rsid w:val="00AF2210"/>
    <w:rsid w:val="00AF3C40"/>
    <w:rsid w:val="00AF470E"/>
    <w:rsid w:val="00AF5C04"/>
    <w:rsid w:val="00AF5E3E"/>
    <w:rsid w:val="00AF64CF"/>
    <w:rsid w:val="00AF688E"/>
    <w:rsid w:val="00AF7405"/>
    <w:rsid w:val="00B00398"/>
    <w:rsid w:val="00B0089C"/>
    <w:rsid w:val="00B00DAE"/>
    <w:rsid w:val="00B029AD"/>
    <w:rsid w:val="00B030EF"/>
    <w:rsid w:val="00B04194"/>
    <w:rsid w:val="00B0421F"/>
    <w:rsid w:val="00B05075"/>
    <w:rsid w:val="00B058F3"/>
    <w:rsid w:val="00B0677D"/>
    <w:rsid w:val="00B069D5"/>
    <w:rsid w:val="00B07ABA"/>
    <w:rsid w:val="00B10321"/>
    <w:rsid w:val="00B119CC"/>
    <w:rsid w:val="00B11B62"/>
    <w:rsid w:val="00B12135"/>
    <w:rsid w:val="00B13287"/>
    <w:rsid w:val="00B148B3"/>
    <w:rsid w:val="00B14C71"/>
    <w:rsid w:val="00B17440"/>
    <w:rsid w:val="00B2099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26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6925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1D7F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5A78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2B10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011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657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4893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2F1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971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3BC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028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630"/>
    <w:rsid w:val="00CA5701"/>
    <w:rsid w:val="00CA58EF"/>
    <w:rsid w:val="00CA5A13"/>
    <w:rsid w:val="00CA5C91"/>
    <w:rsid w:val="00CA5F79"/>
    <w:rsid w:val="00CA7062"/>
    <w:rsid w:val="00CB042F"/>
    <w:rsid w:val="00CB0A05"/>
    <w:rsid w:val="00CB17DC"/>
    <w:rsid w:val="00CB2277"/>
    <w:rsid w:val="00CB2900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E68BF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50"/>
    <w:rsid w:val="00D050EC"/>
    <w:rsid w:val="00D0591C"/>
    <w:rsid w:val="00D05ACF"/>
    <w:rsid w:val="00D10B53"/>
    <w:rsid w:val="00D10BD1"/>
    <w:rsid w:val="00D111BF"/>
    <w:rsid w:val="00D11591"/>
    <w:rsid w:val="00D117D8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09FA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3D7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6FD3"/>
    <w:rsid w:val="00D77F48"/>
    <w:rsid w:val="00D80650"/>
    <w:rsid w:val="00D8067E"/>
    <w:rsid w:val="00D807BF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0C8"/>
    <w:rsid w:val="00D924F9"/>
    <w:rsid w:val="00D92AC5"/>
    <w:rsid w:val="00D94063"/>
    <w:rsid w:val="00DA162B"/>
    <w:rsid w:val="00DA179A"/>
    <w:rsid w:val="00DA19B0"/>
    <w:rsid w:val="00DA216C"/>
    <w:rsid w:val="00DA39D6"/>
    <w:rsid w:val="00DA3FE8"/>
    <w:rsid w:val="00DA4AB5"/>
    <w:rsid w:val="00DA550C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01F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7A1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9C1"/>
    <w:rsid w:val="00E11A90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1C1C"/>
    <w:rsid w:val="00E24ED5"/>
    <w:rsid w:val="00E261DB"/>
    <w:rsid w:val="00E26D59"/>
    <w:rsid w:val="00E27657"/>
    <w:rsid w:val="00E304C9"/>
    <w:rsid w:val="00E31315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9F1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3B8F"/>
    <w:rsid w:val="00E55919"/>
    <w:rsid w:val="00E56624"/>
    <w:rsid w:val="00E56738"/>
    <w:rsid w:val="00E56741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477A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0AF7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0FC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490D"/>
    <w:rsid w:val="00FA5959"/>
    <w:rsid w:val="00FA5A47"/>
    <w:rsid w:val="00FA5C02"/>
    <w:rsid w:val="00FA5DBB"/>
    <w:rsid w:val="00FA5E6A"/>
    <w:rsid w:val="00FA60B2"/>
    <w:rsid w:val="00FA7D4E"/>
    <w:rsid w:val="00FB1629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5C9"/>
    <w:rsid w:val="00FC17D4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6FE9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E445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4A8A83-0AE4-47EC-B3DF-AFD2D5351B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13996</TotalTime>
  <Pages>8</Pages>
  <Words>248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1585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590</cp:revision>
  <cp:lastPrinted>2014-01-19T16:14:00Z</cp:lastPrinted>
  <dcterms:created xsi:type="dcterms:W3CDTF">2014-04-16T12:32:00Z</dcterms:created>
  <dcterms:modified xsi:type="dcterms:W3CDTF">2015-03-03T14:22:00Z</dcterms:modified>
</cp:coreProperties>
</file>